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C5" w:rsidRPr="002B7E7A" w:rsidRDefault="004630C5" w:rsidP="004630C5">
      <w:pPr>
        <w:spacing w:line="34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30C5" w:rsidRDefault="004630C5" w:rsidP="004630C5">
      <w:pPr>
        <w:tabs>
          <w:tab w:val="left" w:pos="1740"/>
          <w:tab w:val="center" w:pos="4481"/>
        </w:tabs>
        <w:spacing w:line="340" w:lineRule="atLeast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</w:p>
    <w:p w:rsidR="004630C5" w:rsidRDefault="004630C5" w:rsidP="004630C5">
      <w:pPr>
        <w:tabs>
          <w:tab w:val="left" w:pos="1740"/>
          <w:tab w:val="center" w:pos="4481"/>
        </w:tabs>
        <w:spacing w:line="340" w:lineRule="atLeast"/>
        <w:jc w:val="center"/>
        <w:rPr>
          <w:b/>
          <w:caps/>
          <w:sz w:val="22"/>
          <w:szCs w:val="22"/>
        </w:rPr>
      </w:pPr>
      <w:bookmarkStart w:id="0" w:name="_GoBack"/>
      <w:r w:rsidRPr="00270849">
        <w:rPr>
          <w:b/>
          <w:caps/>
          <w:sz w:val="22"/>
          <w:szCs w:val="22"/>
        </w:rPr>
        <w:t xml:space="preserve">OZNÁMENÍ O </w:t>
      </w:r>
      <w:proofErr w:type="gramStart"/>
      <w:r w:rsidRPr="00270849">
        <w:rPr>
          <w:b/>
          <w:caps/>
          <w:sz w:val="22"/>
          <w:szCs w:val="22"/>
        </w:rPr>
        <w:t>DOBĚ A  místě</w:t>
      </w:r>
      <w:proofErr w:type="gramEnd"/>
      <w:r w:rsidRPr="00270849">
        <w:rPr>
          <w:b/>
          <w:caps/>
          <w:sz w:val="22"/>
          <w:szCs w:val="22"/>
        </w:rPr>
        <w:t xml:space="preserve">  konání  voleb</w:t>
      </w:r>
    </w:p>
    <w:bookmarkEnd w:id="0"/>
    <w:p w:rsidR="004630C5" w:rsidRDefault="004630C5" w:rsidP="004630C5">
      <w:pPr>
        <w:tabs>
          <w:tab w:val="left" w:pos="1740"/>
          <w:tab w:val="center" w:pos="4481"/>
        </w:tabs>
        <w:spacing w:line="340" w:lineRule="atLeast"/>
        <w:jc w:val="center"/>
        <w:rPr>
          <w:b/>
          <w:caps/>
          <w:sz w:val="22"/>
          <w:szCs w:val="22"/>
        </w:rPr>
      </w:pPr>
    </w:p>
    <w:p w:rsidR="004630C5" w:rsidRPr="00E25DFB" w:rsidRDefault="004630C5" w:rsidP="004630C5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4630C5" w:rsidRPr="00496358" w:rsidRDefault="004630C5" w:rsidP="004630C5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souladu s </w:t>
      </w:r>
      <w:proofErr w:type="spellStart"/>
      <w:r>
        <w:rPr>
          <w:b/>
          <w:sz w:val="22"/>
          <w:szCs w:val="22"/>
        </w:rPr>
        <w:t>ust</w:t>
      </w:r>
      <w:proofErr w:type="spellEnd"/>
      <w:r>
        <w:rPr>
          <w:b/>
          <w:sz w:val="22"/>
          <w:szCs w:val="22"/>
        </w:rPr>
        <w:t xml:space="preserve">. § 29 </w:t>
      </w:r>
      <w:r w:rsidRPr="00496358">
        <w:rPr>
          <w:b/>
          <w:sz w:val="22"/>
          <w:szCs w:val="22"/>
        </w:rPr>
        <w:t>zákona č. 491/2001 Sb., o volbách do zastupitelstev obcí a o změně některých zákonů, ve znění pozdějších předpisů</w:t>
      </w:r>
      <w:r>
        <w:rPr>
          <w:b/>
          <w:sz w:val="22"/>
          <w:szCs w:val="22"/>
        </w:rPr>
        <w:t>, oznamuji:</w:t>
      </w:r>
    </w:p>
    <w:p w:rsidR="004630C5" w:rsidRPr="00496358" w:rsidRDefault="004630C5" w:rsidP="004630C5">
      <w:pPr>
        <w:spacing w:line="360" w:lineRule="auto"/>
        <w:jc w:val="both"/>
        <w:rPr>
          <w:sz w:val="22"/>
          <w:szCs w:val="22"/>
        </w:rPr>
      </w:pPr>
    </w:p>
    <w:p w:rsidR="004630C5" w:rsidRPr="00496358" w:rsidRDefault="004630C5" w:rsidP="004630C5">
      <w:pPr>
        <w:numPr>
          <w:ilvl w:val="0"/>
          <w:numId w:val="2"/>
        </w:numPr>
        <w:tabs>
          <w:tab w:val="clear" w:pos="420"/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>Volby do zastupitelstva obce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Kmetiněves</w:t>
      </w:r>
      <w:r w:rsidRPr="00496358">
        <w:rPr>
          <w:b/>
          <w:sz w:val="22"/>
          <w:szCs w:val="22"/>
        </w:rPr>
        <w:t xml:space="preserve">  se</w:t>
      </w:r>
      <w:proofErr w:type="gramEnd"/>
      <w:r w:rsidRPr="00496358">
        <w:rPr>
          <w:b/>
          <w:sz w:val="22"/>
          <w:szCs w:val="22"/>
        </w:rPr>
        <w:t xml:space="preserve"> uskuteční:  </w:t>
      </w:r>
    </w:p>
    <w:p w:rsidR="004630C5" w:rsidRPr="0019280F" w:rsidRDefault="004630C5" w:rsidP="004630C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pátek dne 23. září 2022 od</w:t>
      </w:r>
      <w:r w:rsidRPr="0019280F">
        <w:rPr>
          <w:b/>
          <w:sz w:val="22"/>
          <w:szCs w:val="22"/>
        </w:rPr>
        <w:t xml:space="preserve"> 14.</w:t>
      </w:r>
      <w:r>
        <w:rPr>
          <w:b/>
          <w:sz w:val="22"/>
          <w:szCs w:val="22"/>
        </w:rPr>
        <w:t xml:space="preserve"> 00 hodin do 22.00 </w:t>
      </w:r>
      <w:proofErr w:type="gramStart"/>
      <w:r>
        <w:rPr>
          <w:b/>
          <w:sz w:val="22"/>
          <w:szCs w:val="22"/>
        </w:rPr>
        <w:t>hodin</w:t>
      </w:r>
      <w:r w:rsidRPr="0019280F">
        <w:rPr>
          <w:b/>
          <w:sz w:val="22"/>
          <w:szCs w:val="22"/>
        </w:rPr>
        <w:t xml:space="preserve">   a</w:t>
      </w:r>
      <w:proofErr w:type="gramEnd"/>
      <w:r w:rsidRPr="0019280F">
        <w:rPr>
          <w:b/>
          <w:sz w:val="22"/>
          <w:szCs w:val="22"/>
        </w:rPr>
        <w:t xml:space="preserve">   </w:t>
      </w:r>
    </w:p>
    <w:p w:rsidR="004630C5" w:rsidRDefault="004630C5" w:rsidP="004630C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sobotu dne 24. září 2022 od</w:t>
      </w:r>
      <w:r w:rsidRPr="0019280F">
        <w:rPr>
          <w:b/>
          <w:sz w:val="22"/>
          <w:szCs w:val="22"/>
        </w:rPr>
        <w:t xml:space="preserve"> 8.</w:t>
      </w:r>
      <w:r>
        <w:rPr>
          <w:b/>
          <w:sz w:val="22"/>
          <w:szCs w:val="22"/>
        </w:rPr>
        <w:t xml:space="preserve"> 00 hodin do 14.00 </w:t>
      </w:r>
      <w:r w:rsidRPr="0019280F">
        <w:rPr>
          <w:b/>
          <w:sz w:val="22"/>
          <w:szCs w:val="22"/>
        </w:rPr>
        <w:t xml:space="preserve">hodin.  </w:t>
      </w:r>
    </w:p>
    <w:p w:rsidR="004630C5" w:rsidRPr="0019280F" w:rsidRDefault="004630C5" w:rsidP="004630C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</w:p>
    <w:p w:rsidR="004630C5" w:rsidRPr="00496358" w:rsidRDefault="004630C5" w:rsidP="004630C5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Místem konání </w:t>
      </w:r>
      <w:r w:rsidRPr="00496358">
        <w:rPr>
          <w:b/>
          <w:sz w:val="22"/>
          <w:szCs w:val="22"/>
        </w:rPr>
        <w:t>voleb</w:t>
      </w:r>
    </w:p>
    <w:p w:rsidR="004630C5" w:rsidRPr="00496358" w:rsidRDefault="004630C5" w:rsidP="004630C5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>ve volebním okrsku č.</w:t>
      </w:r>
      <w:r>
        <w:rPr>
          <w:sz w:val="22"/>
          <w:szCs w:val="22"/>
        </w:rPr>
        <w:t xml:space="preserve"> 1 </w:t>
      </w:r>
      <w:r w:rsidRPr="00496358">
        <w:rPr>
          <w:sz w:val="22"/>
          <w:szCs w:val="22"/>
        </w:rPr>
        <w:t xml:space="preserve">je volební místnost (přesná adresa) </w:t>
      </w:r>
      <w:r>
        <w:rPr>
          <w:sz w:val="22"/>
          <w:szCs w:val="22"/>
        </w:rPr>
        <w:t>Kmetiněves 17</w:t>
      </w:r>
    </w:p>
    <w:p w:rsidR="004630C5" w:rsidRPr="00496358" w:rsidRDefault="004630C5" w:rsidP="004630C5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>pro voliče podle místa, kde jsou</w:t>
      </w:r>
      <w:r>
        <w:rPr>
          <w:sz w:val="22"/>
          <w:szCs w:val="22"/>
        </w:rPr>
        <w:t xml:space="preserve"> přihlášeni</w:t>
      </w:r>
      <w:r w:rsidRPr="00496358">
        <w:rPr>
          <w:sz w:val="22"/>
          <w:szCs w:val="22"/>
        </w:rPr>
        <w:t xml:space="preserve"> k </w:t>
      </w:r>
      <w:proofErr w:type="gramStart"/>
      <w:r w:rsidRPr="00496358">
        <w:rPr>
          <w:sz w:val="22"/>
          <w:szCs w:val="22"/>
        </w:rPr>
        <w:t>trvalému   pobytu</w:t>
      </w:r>
      <w:proofErr w:type="gramEnd"/>
      <w:r w:rsidRPr="00496358">
        <w:rPr>
          <w:sz w:val="22"/>
          <w:szCs w:val="22"/>
        </w:rPr>
        <w:t xml:space="preserve"> </w:t>
      </w:r>
      <w:r>
        <w:rPr>
          <w:sz w:val="22"/>
          <w:szCs w:val="22"/>
        </w:rPr>
        <w:t>v obci Kmetiněves</w:t>
      </w:r>
    </w:p>
    <w:p w:rsidR="004630C5" w:rsidRDefault="004630C5" w:rsidP="004630C5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30C5" w:rsidRPr="00496358" w:rsidRDefault="004630C5" w:rsidP="004630C5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4630C5" w:rsidRDefault="004630C5" w:rsidP="004630C5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</w:r>
      <w:proofErr w:type="gramStart"/>
      <w:r w:rsidRPr="00496358">
        <w:rPr>
          <w:sz w:val="22"/>
          <w:szCs w:val="22"/>
        </w:rPr>
        <w:t>Popis   vytvoře</w:t>
      </w:r>
      <w:r>
        <w:rPr>
          <w:sz w:val="22"/>
          <w:szCs w:val="22"/>
        </w:rPr>
        <w:t>ných</w:t>
      </w:r>
      <w:proofErr w:type="gramEnd"/>
      <w:r>
        <w:rPr>
          <w:sz w:val="22"/>
          <w:szCs w:val="22"/>
        </w:rPr>
        <w:t xml:space="preserve">   volebních   obvodů.</w:t>
      </w:r>
      <w:r w:rsidRPr="003C389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**</w:t>
      </w:r>
    </w:p>
    <w:p w:rsidR="004630C5" w:rsidRDefault="004630C5" w:rsidP="004630C5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Voliči bude umožněno hlasování poté, kdy prokáže </w:t>
      </w:r>
      <w:proofErr w:type="gramStart"/>
      <w:r>
        <w:rPr>
          <w:sz w:val="22"/>
          <w:szCs w:val="22"/>
        </w:rPr>
        <w:t>svoji  totožnost</w:t>
      </w:r>
      <w:proofErr w:type="gramEnd"/>
      <w:r>
        <w:rPr>
          <w:sz w:val="22"/>
          <w:szCs w:val="22"/>
        </w:rPr>
        <w:t xml:space="preserve"> a </w:t>
      </w:r>
      <w:r w:rsidRPr="00496358">
        <w:rPr>
          <w:sz w:val="22"/>
          <w:szCs w:val="22"/>
        </w:rPr>
        <w:t>státní občanství</w:t>
      </w:r>
      <w:r>
        <w:rPr>
          <w:sz w:val="22"/>
          <w:szCs w:val="22"/>
        </w:rPr>
        <w:t xml:space="preserve"> České </w:t>
      </w:r>
      <w:r w:rsidRPr="00496358">
        <w:rPr>
          <w:sz w:val="22"/>
          <w:szCs w:val="22"/>
        </w:rPr>
        <w:t>republiky, popřípadě  státní  občanství státu, jehož občané  jsou  oprávněni  volit na území</w:t>
      </w:r>
      <w:r>
        <w:rPr>
          <w:sz w:val="22"/>
          <w:szCs w:val="22"/>
        </w:rPr>
        <w:t xml:space="preserve"> </w:t>
      </w:r>
      <w:r w:rsidRPr="00496358">
        <w:rPr>
          <w:sz w:val="22"/>
          <w:szCs w:val="22"/>
        </w:rPr>
        <w:t>České  republiky.</w:t>
      </w:r>
    </w:p>
    <w:p w:rsidR="004630C5" w:rsidRDefault="004630C5" w:rsidP="004630C5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Voliči budou dodány nejpozději 3 dny přede dnem konání voleb hlasovací lístky. V den voleb volič může obdržet hlasovací lístky </w:t>
      </w:r>
      <w:r>
        <w:rPr>
          <w:sz w:val="22"/>
          <w:szCs w:val="22"/>
        </w:rPr>
        <w:t xml:space="preserve">i </w:t>
      </w:r>
      <w:r w:rsidRPr="00BC4586">
        <w:rPr>
          <w:sz w:val="22"/>
          <w:szCs w:val="22"/>
        </w:rPr>
        <w:t>ve volební místnosti.</w:t>
      </w:r>
    </w:p>
    <w:p w:rsidR="004630C5" w:rsidRDefault="004630C5" w:rsidP="004630C5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 po příchodu do volební místnosti prokáže svou totožnost a státní občanství České </w:t>
      </w:r>
      <w:r>
        <w:rPr>
          <w:sz w:val="22"/>
          <w:szCs w:val="22"/>
        </w:rPr>
        <w:t xml:space="preserve">republiky, popřípadě </w:t>
      </w:r>
      <w:r w:rsidRPr="00BC4586">
        <w:rPr>
          <w:sz w:val="22"/>
          <w:szCs w:val="22"/>
        </w:rPr>
        <w:t>státní občanství</w:t>
      </w:r>
      <w:r>
        <w:rPr>
          <w:sz w:val="22"/>
          <w:szCs w:val="22"/>
        </w:rPr>
        <w:t xml:space="preserve"> státu, jehož občané </w:t>
      </w:r>
      <w:r w:rsidRPr="00BC4586">
        <w:rPr>
          <w:sz w:val="22"/>
          <w:szCs w:val="22"/>
        </w:rPr>
        <w:t>jsou oprávněni volit na území</w:t>
      </w:r>
      <w:r>
        <w:rPr>
          <w:sz w:val="22"/>
          <w:szCs w:val="22"/>
        </w:rPr>
        <w:t xml:space="preserve"> České republiky. </w:t>
      </w:r>
    </w:p>
    <w:p w:rsidR="004630C5" w:rsidRPr="00BC4586" w:rsidRDefault="004630C5" w:rsidP="004630C5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 w:rsidRPr="004630C5">
        <w:rPr>
          <w:b/>
          <w:sz w:val="22"/>
          <w:szCs w:val="22"/>
        </w:rPr>
        <w:t xml:space="preserve">Totožnost a státní občanství prokáže volič občanským průkazem nebo cestovním pasem České republiky, </w:t>
      </w:r>
      <w:r w:rsidRPr="004630C5">
        <w:rPr>
          <w:b/>
          <w:sz w:val="22"/>
          <w:szCs w:val="22"/>
          <w:u w:val="single"/>
        </w:rPr>
        <w:t>jde-</w:t>
      </w:r>
      <w:proofErr w:type="gramStart"/>
      <w:r w:rsidRPr="004630C5">
        <w:rPr>
          <w:b/>
          <w:sz w:val="22"/>
          <w:szCs w:val="22"/>
          <w:u w:val="single"/>
        </w:rPr>
        <w:t xml:space="preserve">li </w:t>
      </w:r>
      <w:r w:rsidRPr="004630C5">
        <w:rPr>
          <w:b/>
          <w:sz w:val="22"/>
          <w:szCs w:val="22"/>
          <w:u w:val="single"/>
        </w:rPr>
        <w:t xml:space="preserve">  </w:t>
      </w:r>
      <w:r w:rsidRPr="004630C5">
        <w:rPr>
          <w:b/>
          <w:sz w:val="22"/>
          <w:szCs w:val="22"/>
          <w:u w:val="single"/>
        </w:rPr>
        <w:t>o cizince</w:t>
      </w:r>
      <w:proofErr w:type="gramEnd"/>
      <w:r w:rsidRPr="004630C5">
        <w:rPr>
          <w:b/>
          <w:sz w:val="22"/>
          <w:szCs w:val="22"/>
          <w:u w:val="single"/>
        </w:rPr>
        <w:t>, průkazem o povolení k pobytu.</w:t>
      </w:r>
    </w:p>
    <w:p w:rsidR="004630C5" w:rsidRDefault="004630C5" w:rsidP="004630C5">
      <w:pPr>
        <w:tabs>
          <w:tab w:val="num" w:pos="360"/>
        </w:tabs>
        <w:spacing w:line="340" w:lineRule="atLeast"/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30C5" w:rsidRPr="00496358" w:rsidRDefault="004630C5" w:rsidP="004630C5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4630C5" w:rsidRDefault="004630C5" w:rsidP="004630C5">
      <w:pPr>
        <w:spacing w:line="340" w:lineRule="atLeast"/>
        <w:jc w:val="both"/>
        <w:rPr>
          <w:sz w:val="22"/>
          <w:szCs w:val="22"/>
        </w:rPr>
      </w:pPr>
    </w:p>
    <w:p w:rsidR="004630C5" w:rsidRPr="00496358" w:rsidRDefault="004630C5" w:rsidP="004630C5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>V</w:t>
      </w:r>
      <w:r>
        <w:rPr>
          <w:sz w:val="22"/>
          <w:szCs w:val="22"/>
        </w:rPr>
        <w:t xml:space="preserve"> Kmetiněvsi</w:t>
      </w:r>
      <w:r w:rsidRPr="00496358">
        <w:rPr>
          <w:sz w:val="22"/>
          <w:szCs w:val="22"/>
        </w:rPr>
        <w:t xml:space="preserve">  dne   </w:t>
      </w:r>
      <w:proofErr w:type="gramStart"/>
      <w:r>
        <w:rPr>
          <w:sz w:val="22"/>
          <w:szCs w:val="22"/>
        </w:rPr>
        <w:t>25.08.2022</w:t>
      </w:r>
      <w:proofErr w:type="gramEnd"/>
      <w:r w:rsidRPr="00496358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Markéta Němečková</w:t>
      </w:r>
    </w:p>
    <w:p w:rsidR="004630C5" w:rsidRDefault="004630C5" w:rsidP="004630C5">
      <w:pPr>
        <w:spacing w:line="340" w:lineRule="atLeast"/>
        <w:jc w:val="both"/>
      </w:pPr>
      <w:r w:rsidRPr="004963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>
        <w:rPr>
          <w:szCs w:val="22"/>
        </w:rPr>
        <w:t xml:space="preserve">Starostka </w:t>
      </w:r>
      <w:r w:rsidRPr="00B7757D">
        <w:rPr>
          <w:szCs w:val="22"/>
        </w:rPr>
        <w:t>obce</w:t>
      </w:r>
      <w:r>
        <w:rPr>
          <w:i/>
          <w:sz w:val="22"/>
          <w:szCs w:val="22"/>
        </w:rPr>
        <w:t xml:space="preserve"> </w:t>
      </w:r>
      <w:r w:rsidRPr="004630C5">
        <w:rPr>
          <w:sz w:val="22"/>
          <w:szCs w:val="22"/>
        </w:rPr>
        <w:t>Kmetiněves</w:t>
      </w:r>
    </w:p>
    <w:p w:rsidR="00654ABD" w:rsidRDefault="00654ABD"/>
    <w:sectPr w:rsidR="0065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744"/>
    <w:multiLevelType w:val="hybridMultilevel"/>
    <w:tmpl w:val="1E5C33F4"/>
    <w:lvl w:ilvl="0" w:tplc="53904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9200013"/>
    <w:multiLevelType w:val="hybridMultilevel"/>
    <w:tmpl w:val="F52EB134"/>
    <w:lvl w:ilvl="0" w:tplc="64C8B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5"/>
    <w:rsid w:val="004630C5"/>
    <w:rsid w:val="006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2022-08-25T07:39:00Z</dcterms:created>
  <dcterms:modified xsi:type="dcterms:W3CDTF">2022-08-25T07:44:00Z</dcterms:modified>
</cp:coreProperties>
</file>